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5FF" w:rsidRDefault="00A325FF" w:rsidP="00A325F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Zápis č. 04/2026</w:t>
      </w:r>
    </w:p>
    <w:p w:rsidR="00A325FF" w:rsidRDefault="00A325FF" w:rsidP="00A325F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z jednání Oblastního výboru KĆT, Liberecká oblast</w:t>
      </w:r>
    </w:p>
    <w:p w:rsidR="00A325FF" w:rsidRDefault="00A325FF" w:rsidP="00A325F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dne 22. 06. 2026</w:t>
      </w:r>
    </w:p>
    <w:p w:rsidR="00A325FF" w:rsidRDefault="00A325FF" w:rsidP="00A325FF">
      <w:pPr>
        <w:pStyle w:val="Bezmezer"/>
        <w:rPr>
          <w:sz w:val="24"/>
          <w:szCs w:val="24"/>
        </w:rPr>
      </w:pPr>
    </w:p>
    <w:p w:rsidR="00A325FF" w:rsidRDefault="00A325FF" w:rsidP="00A325FF">
      <w:pPr>
        <w:pStyle w:val="Bezmezer"/>
      </w:pPr>
      <w:r>
        <w:t>Přítomní: dle prezenční listiny</w:t>
      </w:r>
    </w:p>
    <w:p w:rsidR="00A325FF" w:rsidRDefault="00A325FF" w:rsidP="00A325FF">
      <w:pPr>
        <w:pStyle w:val="Bezmezer"/>
      </w:pPr>
      <w:r>
        <w:t>Program:</w:t>
      </w:r>
    </w:p>
    <w:p w:rsidR="00A325FF" w:rsidRDefault="00A325FF" w:rsidP="00A325FF">
      <w:pPr>
        <w:pStyle w:val="Bezmezer"/>
      </w:pPr>
      <w:r>
        <w:t>1. Příprava Oblastního kalendáře turistických akcí</w:t>
      </w:r>
    </w:p>
    <w:p w:rsidR="00A325FF" w:rsidRDefault="00A325FF" w:rsidP="00A325FF">
      <w:pPr>
        <w:pStyle w:val="Bezmezer"/>
      </w:pPr>
      <w:r>
        <w:t>2. Různé</w:t>
      </w:r>
    </w:p>
    <w:p w:rsidR="00A325FF" w:rsidRDefault="00A325FF" w:rsidP="00A325FF">
      <w:pPr>
        <w:pStyle w:val="Bezmezer"/>
      </w:pPr>
      <w:r>
        <w:t>3. Návrhy na vyznamenání</w:t>
      </w:r>
    </w:p>
    <w:p w:rsidR="00A325FF" w:rsidRDefault="00A325FF" w:rsidP="00A325FF">
      <w:pPr>
        <w:pStyle w:val="Bezmezer"/>
      </w:pPr>
      <w:r>
        <w:t>4. Termín příštího zasedání OV</w:t>
      </w:r>
    </w:p>
    <w:p w:rsidR="00A325FF" w:rsidRDefault="00A325FF" w:rsidP="00A325FF">
      <w:pPr>
        <w:pStyle w:val="Bezmezer"/>
      </w:pPr>
      <w:r>
        <w:t>Ad 1</w:t>
      </w:r>
      <w:r w:rsidR="00847565">
        <w:t>:</w:t>
      </w:r>
    </w:p>
    <w:p w:rsidR="00847565" w:rsidRDefault="00847565" w:rsidP="00847565">
      <w:pPr>
        <w:pStyle w:val="Bezmezer"/>
        <w:numPr>
          <w:ilvl w:val="0"/>
          <w:numId w:val="1"/>
        </w:numPr>
      </w:pPr>
      <w:r>
        <w:t xml:space="preserve">Na Setkání předsedů vyzvat předsedy odborů k dodání zprávy o činnosti odborů+ foto do Oblastního kalendáře.                                 </w:t>
      </w:r>
      <w:r w:rsidR="00D666EE">
        <w:t xml:space="preserve">                </w:t>
      </w:r>
      <w:r>
        <w:t xml:space="preserve">  T: do </w:t>
      </w:r>
      <w:proofErr w:type="gramStart"/>
      <w:r>
        <w:t>7.9.2026</w:t>
      </w:r>
      <w:proofErr w:type="gramEnd"/>
      <w:r>
        <w:t xml:space="preserve">           Z: </w:t>
      </w:r>
      <w:proofErr w:type="spellStart"/>
      <w:r>
        <w:t>J.Mejzrová</w:t>
      </w:r>
      <w:proofErr w:type="spellEnd"/>
    </w:p>
    <w:p w:rsidR="00847565" w:rsidRDefault="00847565" w:rsidP="00847565">
      <w:pPr>
        <w:pStyle w:val="Bezmezer"/>
        <w:numPr>
          <w:ilvl w:val="0"/>
          <w:numId w:val="1"/>
        </w:numPr>
        <w:rPr>
          <w:rFonts w:cstheme="minorHAnsi"/>
        </w:rPr>
      </w:pPr>
      <w:r>
        <w:t>Grafickou úpravu provede</w:t>
      </w:r>
      <w:r w:rsidR="00E0605D">
        <w:t xml:space="preserve">: </w:t>
      </w:r>
      <w:proofErr w:type="spellStart"/>
      <w:r w:rsidR="00E0605D" w:rsidRPr="00E0605D">
        <w:rPr>
          <w:rFonts w:cstheme="minorHAnsi"/>
          <w:shd w:val="clear" w:color="auto" w:fill="FFFFFF"/>
        </w:rPr>
        <w:t>MgA</w:t>
      </w:r>
      <w:proofErr w:type="spellEnd"/>
      <w:r w:rsidR="00E0605D" w:rsidRPr="00E0605D">
        <w:rPr>
          <w:rFonts w:cstheme="minorHAnsi"/>
          <w:shd w:val="clear" w:color="auto" w:fill="FFFFFF"/>
        </w:rPr>
        <w:t xml:space="preserve">. Silvie </w:t>
      </w:r>
      <w:proofErr w:type="spellStart"/>
      <w:r w:rsidR="00E0605D" w:rsidRPr="00E0605D">
        <w:rPr>
          <w:rFonts w:cstheme="minorHAnsi"/>
          <w:shd w:val="clear" w:color="auto" w:fill="FFFFFF"/>
        </w:rPr>
        <w:t>Vondřejcová</w:t>
      </w:r>
      <w:proofErr w:type="spellEnd"/>
      <w:r w:rsidRPr="00E0605D">
        <w:rPr>
          <w:rFonts w:cstheme="minorHAnsi"/>
        </w:rPr>
        <w:t xml:space="preserve"> </w:t>
      </w:r>
    </w:p>
    <w:p w:rsidR="00E0605D" w:rsidRDefault="00E0605D" w:rsidP="00847565">
      <w:pPr>
        <w:pStyle w:val="Bezmezer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Tisk kalendářů bude zadán firmě Zdeněk Král – objednávku zašle pí. Prokůpková. Termín dodání do </w:t>
      </w:r>
      <w:proofErr w:type="gramStart"/>
      <w:r>
        <w:rPr>
          <w:rFonts w:cstheme="minorHAnsi"/>
        </w:rPr>
        <w:t>29.10.2026</w:t>
      </w:r>
      <w:proofErr w:type="gramEnd"/>
    </w:p>
    <w:p w:rsidR="00E0605D" w:rsidRDefault="00E0605D" w:rsidP="00847565">
      <w:pPr>
        <w:pStyle w:val="Bezmezer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Po zkompletování materiálů k oblastnímu kalendáři turistických akcí poslat předsedům odborů a pořadatelům akce ke kontrole.   </w:t>
      </w:r>
      <w:r w:rsidR="00D666EE">
        <w:rPr>
          <w:rFonts w:cstheme="minorHAnsi"/>
        </w:rPr>
        <w:t xml:space="preserve">               </w:t>
      </w:r>
      <w:r>
        <w:rPr>
          <w:rFonts w:cstheme="minorHAnsi"/>
        </w:rPr>
        <w:t xml:space="preserve"> T: do </w:t>
      </w:r>
      <w:proofErr w:type="gramStart"/>
      <w:r>
        <w:rPr>
          <w:rFonts w:cstheme="minorHAnsi"/>
        </w:rPr>
        <w:t>25.8.2026</w:t>
      </w:r>
      <w:proofErr w:type="gramEnd"/>
      <w:r>
        <w:rPr>
          <w:rFonts w:cstheme="minorHAnsi"/>
        </w:rPr>
        <w:t xml:space="preserve">      </w:t>
      </w:r>
      <w:r w:rsidR="00D666EE">
        <w:rPr>
          <w:rFonts w:cstheme="minorHAnsi"/>
        </w:rPr>
        <w:t xml:space="preserve">  </w:t>
      </w:r>
      <w:r>
        <w:rPr>
          <w:rFonts w:cstheme="minorHAnsi"/>
        </w:rPr>
        <w:t xml:space="preserve"> Z: Prokůpková   </w:t>
      </w:r>
    </w:p>
    <w:p w:rsidR="00E0605D" w:rsidRDefault="00E0605D" w:rsidP="00847565">
      <w:pPr>
        <w:pStyle w:val="Bezmezer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Před tiskem kalendáře oslovit odbory aby dodaly počty, kolik kalendářů budou pro svoje odbory požadovat</w:t>
      </w:r>
      <w:r w:rsidR="00336C1A">
        <w:rPr>
          <w:rFonts w:cstheme="minorHAnsi"/>
        </w:rPr>
        <w:t xml:space="preserve">.                                        </w:t>
      </w:r>
      <w:r w:rsidR="00D666EE">
        <w:rPr>
          <w:rFonts w:cstheme="minorHAnsi"/>
        </w:rPr>
        <w:t xml:space="preserve">           </w:t>
      </w:r>
      <w:r w:rsidR="00336C1A">
        <w:rPr>
          <w:rFonts w:cstheme="minorHAnsi"/>
        </w:rPr>
        <w:t xml:space="preserve"> </w:t>
      </w:r>
      <w:r w:rsidR="00D666EE">
        <w:rPr>
          <w:rFonts w:cstheme="minorHAnsi"/>
        </w:rPr>
        <w:t xml:space="preserve">     </w:t>
      </w:r>
      <w:r w:rsidR="00336C1A">
        <w:rPr>
          <w:rFonts w:cstheme="minorHAnsi"/>
        </w:rPr>
        <w:t xml:space="preserve">T: do </w:t>
      </w:r>
      <w:proofErr w:type="gramStart"/>
      <w:r w:rsidR="00336C1A">
        <w:rPr>
          <w:rFonts w:cstheme="minorHAnsi"/>
        </w:rPr>
        <w:t>15.9.2026</w:t>
      </w:r>
      <w:proofErr w:type="gramEnd"/>
      <w:r>
        <w:rPr>
          <w:rFonts w:cstheme="minorHAnsi"/>
        </w:rPr>
        <w:t xml:space="preserve">  </w:t>
      </w:r>
      <w:r w:rsidR="00D666EE">
        <w:rPr>
          <w:rFonts w:cstheme="minorHAnsi"/>
        </w:rPr>
        <w:t xml:space="preserve">   </w:t>
      </w:r>
      <w:r>
        <w:rPr>
          <w:rFonts w:cstheme="minorHAnsi"/>
        </w:rPr>
        <w:t xml:space="preserve"> </w:t>
      </w:r>
      <w:r w:rsidR="00D666EE">
        <w:rPr>
          <w:rFonts w:cstheme="minorHAnsi"/>
        </w:rPr>
        <w:t xml:space="preserve">  </w:t>
      </w:r>
      <w:r w:rsidR="00336C1A">
        <w:rPr>
          <w:rFonts w:cstheme="minorHAnsi"/>
        </w:rPr>
        <w:t xml:space="preserve">  Z: Prokůpková</w:t>
      </w:r>
    </w:p>
    <w:p w:rsidR="00336C1A" w:rsidRDefault="00336C1A" w:rsidP="00847565">
      <w:pPr>
        <w:pStyle w:val="Bezmezer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Seznam oceněných členů v roce 2025/26 do kalendáře připraví Prokůpková. Termín: </w:t>
      </w:r>
      <w:proofErr w:type="gramStart"/>
      <w:r>
        <w:rPr>
          <w:rFonts w:cstheme="minorHAnsi"/>
        </w:rPr>
        <w:t>31.08.26</w:t>
      </w:r>
      <w:proofErr w:type="gramEnd"/>
    </w:p>
    <w:p w:rsidR="00336C1A" w:rsidRDefault="00336C1A" w:rsidP="00847565">
      <w:pPr>
        <w:pStyle w:val="Bezmezer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Úvodní slovo – Prokůpková</w:t>
      </w:r>
    </w:p>
    <w:p w:rsidR="00336C1A" w:rsidRDefault="00336C1A" w:rsidP="00847565">
      <w:pPr>
        <w:pStyle w:val="Bezmezer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Zprávu metodika – </w:t>
      </w:r>
      <w:proofErr w:type="spellStart"/>
      <w:r>
        <w:rPr>
          <w:rFonts w:cstheme="minorHAnsi"/>
        </w:rPr>
        <w:t>Hejral</w:t>
      </w:r>
      <w:proofErr w:type="spellEnd"/>
    </w:p>
    <w:p w:rsidR="00336C1A" w:rsidRDefault="00336C1A" w:rsidP="00847565">
      <w:pPr>
        <w:pStyle w:val="Bezmezer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Zprávu značení – Růžička</w:t>
      </w:r>
    </w:p>
    <w:p w:rsidR="00BC2C91" w:rsidRDefault="00BC2C91" w:rsidP="00847565">
      <w:pPr>
        <w:pStyle w:val="Bezmezer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Významné turistické akce oblasti v roce 2027:</w:t>
      </w:r>
    </w:p>
    <w:p w:rsidR="00BC2C91" w:rsidRDefault="00BC2C91" w:rsidP="00BC2C91">
      <w:pPr>
        <w:pStyle w:val="Bezmezer"/>
      </w:pPr>
      <w:r>
        <w:t xml:space="preserve">               50. ročník Ve stopě první Středoevropské padesátky</w:t>
      </w:r>
    </w:p>
    <w:p w:rsidR="00BC2C91" w:rsidRDefault="00BC2C91" w:rsidP="00BC2C91">
      <w:pPr>
        <w:pStyle w:val="Bezmezer"/>
      </w:pPr>
      <w:r>
        <w:t xml:space="preserve">               50. ročník Josefovská vycházka  </w:t>
      </w:r>
    </w:p>
    <w:p w:rsidR="00BC2C91" w:rsidRDefault="00BC2C91" w:rsidP="00BC2C91">
      <w:pPr>
        <w:pStyle w:val="Bezmezer"/>
      </w:pPr>
      <w:r>
        <w:t xml:space="preserve">               55. ročník </w:t>
      </w:r>
      <w:proofErr w:type="spellStart"/>
      <w:r>
        <w:t>Loupěžníckou</w:t>
      </w:r>
      <w:proofErr w:type="spellEnd"/>
      <w:r>
        <w:t xml:space="preserve"> pěšinou pěšky i na kole</w:t>
      </w:r>
    </w:p>
    <w:p w:rsidR="00BC2C91" w:rsidRDefault="00BC2C91" w:rsidP="00BC2C91">
      <w:pPr>
        <w:pStyle w:val="Bezmezer"/>
      </w:pPr>
      <w:r>
        <w:t xml:space="preserve">               55. ročník </w:t>
      </w:r>
      <w:proofErr w:type="spellStart"/>
      <w:r>
        <w:t>Lišenské</w:t>
      </w:r>
      <w:proofErr w:type="spellEnd"/>
      <w:r>
        <w:t xml:space="preserve"> pochody Českým rájem</w:t>
      </w:r>
    </w:p>
    <w:p w:rsidR="00BC2C91" w:rsidRDefault="00BC2C91" w:rsidP="00BC2C91">
      <w:pPr>
        <w:pStyle w:val="Bezmezer"/>
      </w:pPr>
      <w:r>
        <w:t xml:space="preserve">               50. ročník </w:t>
      </w:r>
      <w:proofErr w:type="spellStart"/>
      <w:r>
        <w:t>Provodinská</w:t>
      </w:r>
      <w:proofErr w:type="spellEnd"/>
      <w:r>
        <w:t xml:space="preserve"> </w:t>
      </w:r>
      <w:proofErr w:type="spellStart"/>
      <w:r>
        <w:t>šlapanda</w:t>
      </w:r>
      <w:proofErr w:type="spellEnd"/>
    </w:p>
    <w:p w:rsidR="00336C1A" w:rsidRDefault="00336C1A" w:rsidP="00336C1A">
      <w:pPr>
        <w:pStyle w:val="Bezmezer"/>
      </w:pPr>
      <w:r>
        <w:t>Ad 2:</w:t>
      </w:r>
    </w:p>
    <w:p w:rsidR="00D666EE" w:rsidRPr="00D666EE" w:rsidRDefault="00336C1A" w:rsidP="00336C1A">
      <w:pPr>
        <w:pStyle w:val="Bezmezer"/>
        <w:numPr>
          <w:ilvl w:val="0"/>
          <w:numId w:val="1"/>
        </w:numPr>
        <w:rPr>
          <w:rFonts w:cstheme="minorHAnsi"/>
        </w:rPr>
      </w:pPr>
      <w:r>
        <w:t xml:space="preserve">Školení </w:t>
      </w:r>
      <w:r w:rsidRPr="00336C1A">
        <w:rPr>
          <w:rFonts w:cstheme="minorHAnsi"/>
          <w:color w:val="000000"/>
          <w:shd w:val="clear" w:color="auto" w:fill="FFFFFF"/>
        </w:rPr>
        <w:t xml:space="preserve">Vedoucí turistiky a Cvičitel turistiky </w:t>
      </w:r>
      <w:r>
        <w:rPr>
          <w:rFonts w:cstheme="minorHAnsi"/>
          <w:color w:val="000000"/>
          <w:shd w:val="clear" w:color="auto" w:fill="FFFFFF"/>
        </w:rPr>
        <w:t>v roce 2027 se uskuteční za předpokladu, že se přihlásí minimálně 15 zájemců</w:t>
      </w:r>
    </w:p>
    <w:p w:rsidR="00D666EE" w:rsidRPr="00D666EE" w:rsidRDefault="00D666EE" w:rsidP="00336C1A">
      <w:pPr>
        <w:pStyle w:val="Bezmezer"/>
        <w:numPr>
          <w:ilvl w:val="0"/>
          <w:numId w:val="1"/>
        </w:numPr>
        <w:rPr>
          <w:rFonts w:cstheme="minorHAnsi"/>
        </w:rPr>
      </w:pPr>
      <w:r>
        <w:rPr>
          <w:rFonts w:cstheme="minorHAnsi"/>
          <w:color w:val="000000"/>
          <w:shd w:val="clear" w:color="auto" w:fill="FFFFFF"/>
        </w:rPr>
        <w:t xml:space="preserve">Vyzvat předsedy, aby do </w:t>
      </w:r>
      <w:proofErr w:type="gramStart"/>
      <w:r>
        <w:rPr>
          <w:rFonts w:cstheme="minorHAnsi"/>
          <w:color w:val="000000"/>
          <w:shd w:val="clear" w:color="auto" w:fill="FFFFFF"/>
        </w:rPr>
        <w:t>15.7.26</w:t>
      </w:r>
      <w:proofErr w:type="gramEnd"/>
      <w:r>
        <w:rPr>
          <w:rFonts w:cstheme="minorHAnsi"/>
          <w:color w:val="000000"/>
          <w:shd w:val="clear" w:color="auto" w:fill="FFFFFF"/>
        </w:rPr>
        <w:t xml:space="preserve"> nahlásili zájemce ze svých odborů.       Z: Prokůpková</w:t>
      </w:r>
    </w:p>
    <w:p w:rsidR="00336C1A" w:rsidRDefault="00D666EE" w:rsidP="00336C1A">
      <w:pPr>
        <w:pStyle w:val="Bezmezer"/>
        <w:numPr>
          <w:ilvl w:val="0"/>
          <w:numId w:val="1"/>
        </w:numPr>
        <w:rPr>
          <w:rFonts w:cstheme="minorHAnsi"/>
        </w:rPr>
      </w:pPr>
      <w:r>
        <w:rPr>
          <w:rFonts w:cstheme="minorHAnsi"/>
          <w:color w:val="000000"/>
          <w:shd w:val="clear" w:color="auto" w:fill="FFFFFF"/>
        </w:rPr>
        <w:t xml:space="preserve">Zjistit možnosti ubytování pro zájemce školení na ubytovně TJ </w:t>
      </w:r>
      <w:proofErr w:type="spellStart"/>
      <w:proofErr w:type="gramStart"/>
      <w:r>
        <w:rPr>
          <w:rFonts w:cstheme="minorHAnsi"/>
          <w:color w:val="000000"/>
          <w:shd w:val="clear" w:color="auto" w:fill="FFFFFF"/>
        </w:rPr>
        <w:t>Loko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      Z:</w:t>
      </w:r>
      <w:proofErr w:type="gramEnd"/>
      <w:r>
        <w:rPr>
          <w:rFonts w:cstheme="minorHAnsi"/>
          <w:color w:val="000000"/>
          <w:shd w:val="clear" w:color="auto" w:fill="FFFFFF"/>
        </w:rPr>
        <w:t xml:space="preserve"> Prokůpková   </w:t>
      </w:r>
      <w:r w:rsidR="00336C1A" w:rsidRPr="00336C1A">
        <w:rPr>
          <w:rFonts w:cstheme="minorHAnsi"/>
        </w:rPr>
        <w:t xml:space="preserve"> </w:t>
      </w:r>
    </w:p>
    <w:p w:rsidR="00D666EE" w:rsidRDefault="00D666EE" w:rsidP="00336C1A">
      <w:pPr>
        <w:pStyle w:val="Bezmezer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P. Pohl se nabídnul, že zjistí možnosti pronájmu zasedačky na LK</w:t>
      </w:r>
    </w:p>
    <w:p w:rsidR="00D666EE" w:rsidRDefault="00D666EE" w:rsidP="00D666EE">
      <w:pPr>
        <w:pStyle w:val="Bezmezer"/>
      </w:pPr>
      <w:r>
        <w:t>Ad 3:</w:t>
      </w:r>
    </w:p>
    <w:p w:rsidR="00D666EE" w:rsidRDefault="00D666EE" w:rsidP="00D666EE">
      <w:pPr>
        <w:pStyle w:val="Bezmezer"/>
        <w:numPr>
          <w:ilvl w:val="0"/>
          <w:numId w:val="1"/>
        </w:numPr>
      </w:pPr>
      <w:r>
        <w:t xml:space="preserve">Oblastní výbor schvaluje návrh na </w:t>
      </w:r>
      <w:proofErr w:type="gramStart"/>
      <w:r>
        <w:t>ocenění :</w:t>
      </w:r>
      <w:proofErr w:type="gramEnd"/>
    </w:p>
    <w:p w:rsidR="00D666EE" w:rsidRDefault="00A438D8" w:rsidP="00A438D8">
      <w:pPr>
        <w:pStyle w:val="Bezmezer"/>
      </w:pPr>
      <w:r>
        <w:t xml:space="preserve">               </w:t>
      </w:r>
      <w:r w:rsidR="00D666EE">
        <w:t xml:space="preserve">III. stupeň – diplom: </w:t>
      </w:r>
      <w:r w:rsidR="00D666EE" w:rsidRPr="00D666EE">
        <w:rPr>
          <w:shd w:val="clear" w:color="auto" w:fill="FFFFFF"/>
        </w:rPr>
        <w:t> </w:t>
      </w:r>
      <w:hyperlink r:id="rId5" w:tgtFrame="_blank" w:history="1">
        <w:r w:rsidR="00D666EE" w:rsidRPr="00D666EE">
          <w:rPr>
            <w:rStyle w:val="Hypertextovodkaz"/>
            <w:rFonts w:cstheme="minorHAnsi"/>
            <w:bCs/>
            <w:color w:val="auto"/>
            <w:u w:val="none"/>
            <w:shd w:val="clear" w:color="auto" w:fill="FFFFFF"/>
          </w:rPr>
          <w:t>R</w:t>
        </w:r>
        <w:r w:rsidR="00D666EE">
          <w:rPr>
            <w:rStyle w:val="Hypertextovodkaz"/>
            <w:rFonts w:cstheme="minorHAnsi"/>
            <w:bCs/>
            <w:color w:val="auto"/>
            <w:u w:val="none"/>
            <w:shd w:val="clear" w:color="auto" w:fill="FFFFFF"/>
          </w:rPr>
          <w:t>ů</w:t>
        </w:r>
        <w:r w:rsidR="00D666EE" w:rsidRPr="00D666EE">
          <w:rPr>
            <w:rStyle w:val="Hypertextovodkaz"/>
            <w:rFonts w:cstheme="minorHAnsi"/>
            <w:bCs/>
            <w:color w:val="auto"/>
            <w:u w:val="none"/>
            <w:shd w:val="clear" w:color="auto" w:fill="FFFFFF"/>
          </w:rPr>
          <w:t xml:space="preserve">žena </w:t>
        </w:r>
        <w:proofErr w:type="spellStart"/>
        <w:r w:rsidR="00D666EE" w:rsidRPr="00D666EE">
          <w:rPr>
            <w:rStyle w:val="Hypertextovodkaz"/>
            <w:rFonts w:cstheme="minorHAnsi"/>
            <w:bCs/>
            <w:color w:val="auto"/>
            <w:u w:val="none"/>
            <w:shd w:val="clear" w:color="auto" w:fill="FFFFFF"/>
          </w:rPr>
          <w:t>Heislerová</w:t>
        </w:r>
        <w:proofErr w:type="spellEnd"/>
      </w:hyperlink>
      <w:r w:rsidR="00D666EE">
        <w:t xml:space="preserve"> – KČT </w:t>
      </w:r>
      <w:proofErr w:type="spellStart"/>
      <w:r w:rsidR="00D666EE">
        <w:t>Tanvald</w:t>
      </w:r>
      <w:proofErr w:type="spellEnd"/>
      <w:r w:rsidR="00D666EE" w:rsidRPr="00D666EE">
        <w:t xml:space="preserve">  </w:t>
      </w:r>
      <w:r>
        <w:t xml:space="preserve"> </w:t>
      </w:r>
    </w:p>
    <w:p w:rsidR="00A438D8" w:rsidRDefault="00A438D8" w:rsidP="00A438D8">
      <w:pPr>
        <w:pStyle w:val="Bezmezer"/>
      </w:pPr>
      <w:r>
        <w:t>Ad 4:</w:t>
      </w:r>
    </w:p>
    <w:p w:rsidR="00A438D8" w:rsidRDefault="00A438D8" w:rsidP="00A438D8">
      <w:pPr>
        <w:pStyle w:val="Bezmezer"/>
      </w:pPr>
      <w:r w:rsidRPr="009465B0">
        <w:rPr>
          <w:b/>
          <w:sz w:val="24"/>
          <w:szCs w:val="24"/>
        </w:rPr>
        <w:t xml:space="preserve">Zasedání OV se uskuteční dne </w:t>
      </w:r>
      <w:proofErr w:type="gramStart"/>
      <w:r>
        <w:rPr>
          <w:b/>
          <w:sz w:val="24"/>
          <w:szCs w:val="24"/>
        </w:rPr>
        <w:t>7</w:t>
      </w:r>
      <w:r w:rsidRPr="009465B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9</w:t>
      </w:r>
      <w:r w:rsidRPr="009465B0">
        <w:rPr>
          <w:b/>
          <w:sz w:val="24"/>
          <w:szCs w:val="24"/>
        </w:rPr>
        <w:t>.202</w:t>
      </w:r>
      <w:r>
        <w:rPr>
          <w:b/>
          <w:sz w:val="24"/>
          <w:szCs w:val="24"/>
        </w:rPr>
        <w:t>6</w:t>
      </w:r>
      <w:proofErr w:type="gramEnd"/>
      <w:r w:rsidRPr="009465B0">
        <w:rPr>
          <w:b/>
          <w:sz w:val="24"/>
          <w:szCs w:val="24"/>
        </w:rPr>
        <w:t xml:space="preserve"> od 1</w:t>
      </w:r>
      <w:r>
        <w:rPr>
          <w:b/>
          <w:sz w:val="24"/>
          <w:szCs w:val="24"/>
        </w:rPr>
        <w:t>5</w:t>
      </w:r>
      <w:r w:rsidRPr="009465B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</w:t>
      </w:r>
      <w:r w:rsidRPr="009465B0">
        <w:rPr>
          <w:b/>
          <w:sz w:val="24"/>
          <w:szCs w:val="24"/>
        </w:rPr>
        <w:t xml:space="preserve">0 hod. </w:t>
      </w:r>
      <w:r>
        <w:rPr>
          <w:b/>
          <w:sz w:val="24"/>
          <w:szCs w:val="24"/>
        </w:rPr>
        <w:t xml:space="preserve">v zasedačce TJ Lokomotiva Liberec </w:t>
      </w:r>
    </w:p>
    <w:p w:rsidR="00A438D8" w:rsidRPr="00AC7009" w:rsidRDefault="00A438D8" w:rsidP="00A438D8">
      <w:pPr>
        <w:pStyle w:val="Bezmezer"/>
        <w:tabs>
          <w:tab w:val="left" w:pos="2388"/>
        </w:tabs>
        <w:rPr>
          <w:b/>
        </w:rPr>
      </w:pPr>
      <w:r>
        <w:t>Zapsala: Prokůpkova</w:t>
      </w:r>
      <w:r>
        <w:rPr>
          <w:b/>
        </w:rPr>
        <w:t xml:space="preserve">   </w:t>
      </w:r>
      <w:r>
        <w:rPr>
          <w:b/>
        </w:rPr>
        <w:tab/>
      </w:r>
    </w:p>
    <w:p w:rsidR="00A438D8" w:rsidRPr="00F70492" w:rsidRDefault="00A438D8" w:rsidP="00A438D8">
      <w:pPr>
        <w:pStyle w:val="Bezmezer"/>
      </w:pPr>
    </w:p>
    <w:p w:rsidR="00A438D8" w:rsidRDefault="00A438D8" w:rsidP="00A438D8">
      <w:pPr>
        <w:pStyle w:val="Bezmezer"/>
      </w:pPr>
    </w:p>
    <w:p w:rsidR="00A438D8" w:rsidRDefault="00A438D8" w:rsidP="00A438D8">
      <w:pPr>
        <w:pStyle w:val="Bezmezer"/>
        <w:ind w:left="360"/>
      </w:pPr>
    </w:p>
    <w:p w:rsidR="00BC2C91" w:rsidRPr="00D666EE" w:rsidRDefault="00BC2C91" w:rsidP="00D666EE">
      <w:pPr>
        <w:ind w:left="720"/>
        <w:rPr>
          <w:rFonts w:cstheme="minorHAnsi"/>
        </w:rPr>
      </w:pPr>
    </w:p>
    <w:p w:rsidR="00336C1A" w:rsidRDefault="00336C1A" w:rsidP="00336C1A">
      <w:pPr>
        <w:ind w:left="720"/>
      </w:pPr>
    </w:p>
    <w:p w:rsidR="00336C1A" w:rsidRDefault="00336C1A" w:rsidP="00336C1A"/>
    <w:p w:rsidR="00336C1A" w:rsidRDefault="00336C1A" w:rsidP="00336C1A"/>
    <w:p w:rsidR="00336C1A" w:rsidRPr="00336C1A" w:rsidRDefault="00336C1A" w:rsidP="00336C1A"/>
    <w:p w:rsidR="00BB3A91" w:rsidRPr="00E0605D" w:rsidRDefault="00BB3A91" w:rsidP="00A325FF">
      <w:pPr>
        <w:jc w:val="center"/>
      </w:pPr>
    </w:p>
    <w:sectPr w:rsidR="00BB3A91" w:rsidRPr="00E0605D" w:rsidSect="00BB3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4402CD"/>
    <w:multiLevelType w:val="hybridMultilevel"/>
    <w:tmpl w:val="3B28BA44"/>
    <w:lvl w:ilvl="0" w:tplc="8CB8E84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doNotDisplayPageBoundaries/>
  <w:proofState w:spelling="clean" w:grammar="clean"/>
  <w:defaultTabStop w:val="708"/>
  <w:hyphenationZone w:val="425"/>
  <w:characterSpacingControl w:val="doNotCompress"/>
  <w:compat/>
  <w:rsids>
    <w:rsidRoot w:val="00A325FF"/>
    <w:rsid w:val="00336C1A"/>
    <w:rsid w:val="00847565"/>
    <w:rsid w:val="00A325FF"/>
    <w:rsid w:val="00A438D8"/>
    <w:rsid w:val="00BB3A91"/>
    <w:rsid w:val="00BC2C91"/>
    <w:rsid w:val="00D666EE"/>
    <w:rsid w:val="00E06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3A9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325FF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D666E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C2C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vidence.kct.cz/member/detail/16020501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315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kctli</dc:creator>
  <cp:lastModifiedBy>kctli</cp:lastModifiedBy>
  <cp:revision>2</cp:revision>
  <dcterms:created xsi:type="dcterms:W3CDTF">2026-07-23T13:44:00Z</dcterms:created>
  <dcterms:modified xsi:type="dcterms:W3CDTF">2026-07-23T14:38:00Z</dcterms:modified>
</cp:coreProperties>
</file>